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56" w:rsidRDefault="00CD4ABE">
      <w:pPr>
        <w:pStyle w:val="Standard"/>
        <w:rPr>
          <w:i/>
          <w:iCs/>
        </w:rPr>
      </w:pPr>
      <w:bookmarkStart w:id="0" w:name="_GoBack"/>
      <w:bookmarkEnd w:id="0"/>
      <w:r>
        <w:rPr>
          <w:i/>
          <w:iCs/>
        </w:rPr>
        <w:t xml:space="preserve">Én nem fogadok el dicsőséget emberektől, </w:t>
      </w:r>
      <w:r>
        <w:t>Jn 5,41</w:t>
      </w:r>
    </w:p>
    <w:p w:rsidR="007E3A56" w:rsidRDefault="007E3A56">
      <w:pPr>
        <w:pStyle w:val="Standard"/>
      </w:pPr>
    </w:p>
    <w:p w:rsidR="007E3A56" w:rsidRDefault="00CD4ABE">
      <w:pPr>
        <w:pStyle w:val="Standard"/>
      </w:pPr>
      <w:r>
        <w:t xml:space="preserve">Jézus nem vágyott emberi dicséretre, dicsőségre. Talán nehezen képzeljük el ezt, de működött és működik ma is. Nem az emberek </w:t>
      </w:r>
      <w:r>
        <w:t>dicsérete az elsődleges cél. Ez természetesen nem azt jelenti, hogy nincs értékelés.</w:t>
      </w:r>
    </w:p>
    <w:p w:rsidR="007E3A56" w:rsidRDefault="007E3A56">
      <w:pPr>
        <w:pStyle w:val="Standard"/>
      </w:pPr>
    </w:p>
    <w:p w:rsidR="007E3A56" w:rsidRDefault="00CD4ABE">
      <w:pPr>
        <w:pStyle w:val="Standard"/>
      </w:pPr>
      <w:r>
        <w:t>Jézus a Mennyei Atya értékelésére vágyott, az Ő véleménye volt fontos a számára. Életét is így élte ezen a földön. Tehát: a mennyei értékrend az elsődleges. Ez az az érté</w:t>
      </w:r>
      <w:r>
        <w:t xml:space="preserve">krend, amire minden ember vágyik. Mert a maradandó és lényeges dolgokat állítja megfelelő sorrendbe. Ez legyen mindenki értékrendje, ebben nincs csalódás! </w:t>
      </w:r>
      <w:r>
        <w:rPr>
          <w:i/>
          <w:iCs/>
        </w:rPr>
        <w:t>Vadon Gyula</w:t>
      </w:r>
    </w:p>
    <w:sectPr w:rsidR="007E3A5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ABE" w:rsidRDefault="00CD4ABE">
      <w:r>
        <w:separator/>
      </w:r>
    </w:p>
  </w:endnote>
  <w:endnote w:type="continuationSeparator" w:id="0">
    <w:p w:rsidR="00CD4ABE" w:rsidRDefault="00CD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ABE" w:rsidRDefault="00CD4ABE">
      <w:r>
        <w:rPr>
          <w:color w:val="000000"/>
        </w:rPr>
        <w:ptab w:relativeTo="margin" w:alignment="center" w:leader="none"/>
      </w:r>
    </w:p>
  </w:footnote>
  <w:footnote w:type="continuationSeparator" w:id="0">
    <w:p w:rsidR="00CD4ABE" w:rsidRDefault="00CD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E3A56"/>
    <w:rsid w:val="007E3A56"/>
    <w:rsid w:val="00CD4ABE"/>
    <w:rsid w:val="00F1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20801-A97E-4BAC-A70D-FA3ABF01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eastAsia="Times New Roman"/>
    </w:rPr>
  </w:style>
  <w:style w:type="paragraph" w:styleId="Kpalrs">
    <w:name w:val="caption"/>
    <w:basedOn w:val="Standar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Szabi</dc:creator>
  <cp:lastModifiedBy>Szabi</cp:lastModifiedBy>
  <cp:revision>2</cp:revision>
  <dcterms:created xsi:type="dcterms:W3CDTF">2015-05-02T21:28:00Z</dcterms:created>
  <dcterms:modified xsi:type="dcterms:W3CDTF">2015-05-02T21:28:00Z</dcterms:modified>
</cp:coreProperties>
</file>